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08E21" w14:textId="77777777" w:rsidR="006538C7" w:rsidRDefault="00E10587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eastAsia="Century Gothic" w:hAnsi="Century Gothic"/>
          <w:bCs/>
          <w:color w:val="7F7F7F"/>
          <w:lang w:val="en-GB"/>
        </w:rPr>
        <w:t>INFORMATION ON ALL SUBCONTRACTORS</w:t>
      </w:r>
    </w:p>
    <w:p w14:paraId="36196533" w14:textId="5608ADA8" w:rsidR="00BC1BE1" w:rsidRPr="00097A9E" w:rsidRDefault="0010602F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sz w:val="32"/>
          <w:szCs w:val="32"/>
          <w:u w:val="none"/>
        </w:rPr>
      </w:pPr>
      <w:r>
        <w:rPr>
          <w:rFonts w:ascii="Century Gothic" w:eastAsia="Century Gothic" w:hAnsi="Century Gothic" w:cs="Arial"/>
          <w:b w:val="0"/>
          <w:caps w:val="0"/>
          <w:color w:val="7F7F7F"/>
          <w:sz w:val="18"/>
          <w:szCs w:val="18"/>
          <w:u w:val="none"/>
          <w:lang w:val="en-GB"/>
        </w:rPr>
        <w:t xml:space="preserve">In </w:t>
      </w:r>
      <w:r w:rsidR="00E10587">
        <w:rPr>
          <w:rFonts w:ascii="Century Gothic" w:eastAsia="Century Gothic" w:hAnsi="Century Gothic" w:cs="Arial"/>
          <w:b w:val="0"/>
          <w:caps w:val="0"/>
          <w:color w:val="7F7F7F"/>
          <w:sz w:val="18"/>
          <w:szCs w:val="18"/>
          <w:u w:val="none"/>
          <w:lang w:val="en-GB"/>
        </w:rPr>
        <w:t>the case of several subcontractors, the tenderer shall make appropriate number of copies of this form</w:t>
      </w:r>
      <w:r w:rsidR="00E10587">
        <w:rPr>
          <w:rFonts w:ascii="Century Gothic" w:eastAsia="Century Gothic" w:hAnsi="Century Gothic" w:cs="Arial"/>
          <w:b w:val="0"/>
          <w:color w:val="7F7F7F"/>
          <w:sz w:val="18"/>
          <w:szCs w:val="18"/>
          <w:u w:val="none"/>
          <w:lang w:val="en-GB"/>
        </w:rPr>
        <w:t xml:space="preserve">. </w:t>
      </w:r>
      <w:r w:rsidR="00E10587">
        <w:rPr>
          <w:rFonts w:ascii="Century Gothic" w:eastAsia="Century Gothic" w:hAnsi="Century Gothic" w:cs="Arial"/>
          <w:b w:val="0"/>
          <w:caps w:val="0"/>
          <w:color w:val="7F7F7F"/>
          <w:sz w:val="18"/>
          <w:szCs w:val="18"/>
          <w:u w:val="none"/>
          <w:lang w:val="en-GB"/>
        </w:rPr>
        <w:t xml:space="preserve">By submitting this form, the economic operator declares and confirms that it accepts the general requirements of the Contracting Authority for the submission of the tender with </w:t>
      </w:r>
      <w:r w:rsidR="00E10587">
        <w:rPr>
          <w:rFonts w:ascii="Century Gothic" w:eastAsia="Century Gothic" w:hAnsi="Century Gothic" w:cs="Arial"/>
          <w:b w:val="0"/>
          <w:caps w:val="0"/>
          <w:color w:val="7F7F7F"/>
          <w:sz w:val="18"/>
          <w:szCs w:val="18"/>
          <w:u w:val="none"/>
          <w:lang w:val="en-GB"/>
        </w:rPr>
        <w:t>subcontractors, as listed in the procurement dossier, and that also the subcontractor is acquainted with the substance of the latter concerning the part it is undertaking.</w:t>
      </w:r>
    </w:p>
    <w:p w14:paraId="074C2DDF" w14:textId="2AB45CCB" w:rsidR="00856D1D" w:rsidRDefault="00E10587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</w:t>
      </w:r>
    </w:p>
    <w:p w14:paraId="5F3FDDDD" w14:textId="77777777" w:rsidR="00856D1D" w:rsidRDefault="00E10587" w:rsidP="006E5796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Century Gothic" w:hAnsi="Century Gothic"/>
          <w:b w:val="0"/>
          <w:color w:val="7F7F7F"/>
          <w:sz w:val="20"/>
          <w:szCs w:val="20"/>
          <w:u w:val="none"/>
          <w:lang w:val="en-GB"/>
        </w:rPr>
        <w:t>INFOR</w:t>
      </w:r>
      <w:r>
        <w:rPr>
          <w:rFonts w:ascii="Century Gothic" w:eastAsia="Century Gothic" w:hAnsi="Century Gothic"/>
          <w:b w:val="0"/>
          <w:color w:val="7F7F7F"/>
          <w:sz w:val="20"/>
          <w:szCs w:val="20"/>
          <w:u w:val="none"/>
          <w:lang w:val="en-GB"/>
        </w:rPr>
        <w:t xml:space="preserve">MATION ON A SUBCONTRACTOR </w:t>
      </w:r>
    </w:p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271"/>
      </w:tblGrid>
      <w:tr w:rsidR="00F47FF4" w14:paraId="79939CE5" w14:textId="77777777" w:rsidTr="00097A9E">
        <w:trPr>
          <w:trHeight w:val="538"/>
        </w:trPr>
        <w:tc>
          <w:tcPr>
            <w:tcW w:w="2801" w:type="dxa"/>
            <w:vAlign w:val="center"/>
          </w:tcPr>
          <w:p w14:paraId="302F5462" w14:textId="77777777" w:rsidR="00856D1D" w:rsidRPr="00856D1D" w:rsidRDefault="00E10587" w:rsidP="00097A9E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eastAsia="Century Gothic" w:hAnsi="Century Gothic"/>
                <w:b w:val="0"/>
                <w:caps w:val="0"/>
                <w:color w:val="auto"/>
                <w:sz w:val="20"/>
                <w:szCs w:val="20"/>
                <w:u w:val="none"/>
                <w:lang w:val="en-GB"/>
              </w:rPr>
              <w:t>Name</w:t>
            </w:r>
          </w:p>
        </w:tc>
        <w:tc>
          <w:tcPr>
            <w:tcW w:w="6271" w:type="dxa"/>
            <w:vAlign w:val="center"/>
          </w:tcPr>
          <w:p w14:paraId="22C4F910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F47FF4" w14:paraId="3F5ACA75" w14:textId="77777777" w:rsidTr="00097A9E">
        <w:trPr>
          <w:trHeight w:val="691"/>
        </w:trPr>
        <w:tc>
          <w:tcPr>
            <w:tcW w:w="2801" w:type="dxa"/>
            <w:vAlign w:val="center"/>
          </w:tcPr>
          <w:p w14:paraId="2EF70556" w14:textId="77777777" w:rsidR="00856D1D" w:rsidRPr="00856D1D" w:rsidRDefault="00E10587" w:rsidP="00097A9E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eastAsia="Century Gothic" w:hAnsi="Century Gothic"/>
                <w:b w:val="0"/>
                <w:caps w:val="0"/>
                <w:color w:val="auto"/>
                <w:sz w:val="20"/>
                <w:szCs w:val="20"/>
                <w:u w:val="none"/>
                <w:lang w:val="en-GB"/>
              </w:rPr>
              <w:t>Business address</w:t>
            </w:r>
          </w:p>
        </w:tc>
        <w:tc>
          <w:tcPr>
            <w:tcW w:w="6271" w:type="dxa"/>
            <w:vAlign w:val="center"/>
          </w:tcPr>
          <w:p w14:paraId="55948FBB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F47FF4" w14:paraId="1AB942F6" w14:textId="77777777" w:rsidTr="00097A9E">
        <w:trPr>
          <w:trHeight w:val="701"/>
        </w:trPr>
        <w:tc>
          <w:tcPr>
            <w:tcW w:w="2801" w:type="dxa"/>
            <w:vAlign w:val="center"/>
          </w:tcPr>
          <w:p w14:paraId="1915B5F6" w14:textId="77777777" w:rsidR="00856D1D" w:rsidRPr="00856D1D" w:rsidRDefault="00E10587" w:rsidP="00097A9E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eastAsia="Century Gothic" w:hAnsi="Century Gothic"/>
                <w:b w:val="0"/>
                <w:caps w:val="0"/>
                <w:color w:val="auto"/>
                <w:sz w:val="20"/>
                <w:szCs w:val="20"/>
                <w:u w:val="none"/>
                <w:lang w:val="en-GB"/>
              </w:rPr>
              <w:t>Tax Identification Number</w:t>
            </w:r>
          </w:p>
        </w:tc>
        <w:tc>
          <w:tcPr>
            <w:tcW w:w="6271" w:type="dxa"/>
            <w:vAlign w:val="center"/>
          </w:tcPr>
          <w:p w14:paraId="70F24E78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F47FF4" w14:paraId="7FB77720" w14:textId="77777777" w:rsidTr="00097A9E">
        <w:trPr>
          <w:trHeight w:val="851"/>
        </w:trPr>
        <w:tc>
          <w:tcPr>
            <w:tcW w:w="2801" w:type="dxa"/>
            <w:vAlign w:val="center"/>
          </w:tcPr>
          <w:p w14:paraId="23EEE763" w14:textId="77777777" w:rsidR="00856D1D" w:rsidRPr="00856D1D" w:rsidRDefault="00E10587" w:rsidP="00097A9E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eastAsia="Century Gothic" w:hAnsi="Century Gothic"/>
                <w:b w:val="0"/>
                <w:caps w:val="0"/>
                <w:color w:val="auto"/>
                <w:sz w:val="20"/>
                <w:szCs w:val="20"/>
                <w:u w:val="none"/>
                <w:lang w:val="en-GB"/>
              </w:rPr>
              <w:t>Contact person (personal name, e-mail)</w:t>
            </w:r>
          </w:p>
        </w:tc>
        <w:tc>
          <w:tcPr>
            <w:tcW w:w="6271" w:type="dxa"/>
            <w:vAlign w:val="center"/>
          </w:tcPr>
          <w:p w14:paraId="1F2F96C3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F47FF4" w14:paraId="409109BA" w14:textId="77777777" w:rsidTr="00097A9E">
        <w:trPr>
          <w:trHeight w:val="1248"/>
        </w:trPr>
        <w:tc>
          <w:tcPr>
            <w:tcW w:w="2801" w:type="dxa"/>
            <w:vAlign w:val="center"/>
          </w:tcPr>
          <w:p w14:paraId="3C6200FC" w14:textId="77777777" w:rsidR="00856D1D" w:rsidRPr="00856D1D" w:rsidRDefault="00E10587" w:rsidP="00097A9E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eastAsia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  <w:lang w:val="en-GB"/>
              </w:rPr>
              <w:t>Type, subject matter and description of works to be undertaken by each subcontractor</w:t>
            </w:r>
          </w:p>
        </w:tc>
        <w:tc>
          <w:tcPr>
            <w:tcW w:w="6271" w:type="dxa"/>
            <w:vAlign w:val="center"/>
          </w:tcPr>
          <w:p w14:paraId="16CC8EDA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F47FF4" w14:paraId="30B06BF0" w14:textId="77777777" w:rsidTr="00097A9E">
        <w:trPr>
          <w:trHeight w:val="713"/>
        </w:trPr>
        <w:tc>
          <w:tcPr>
            <w:tcW w:w="2801" w:type="dxa"/>
            <w:vAlign w:val="center"/>
          </w:tcPr>
          <w:p w14:paraId="172EF7D2" w14:textId="77777777" w:rsidR="00856D1D" w:rsidRPr="00856D1D" w:rsidRDefault="00E10587" w:rsidP="00097A9E">
            <w:pPr>
              <w:pStyle w:val="PODNASLOV"/>
              <w:spacing w:after="0"/>
              <w:ind w:left="0" w:firstLine="0"/>
              <w:jc w:val="right"/>
              <w:rPr>
                <w:rFonts w:ascii="Century Gothic" w:hAnsi="Century Gothic" w:cs="Arial"/>
                <w:b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eastAsia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  <w:lang w:val="en-GB"/>
              </w:rPr>
              <w:t>Quantity</w:t>
            </w:r>
          </w:p>
        </w:tc>
        <w:tc>
          <w:tcPr>
            <w:tcW w:w="6271" w:type="dxa"/>
            <w:vAlign w:val="center"/>
          </w:tcPr>
          <w:p w14:paraId="7FE5DF32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F47FF4" w14:paraId="76300255" w14:textId="77777777" w:rsidTr="00097A9E">
        <w:trPr>
          <w:trHeight w:val="682"/>
        </w:trPr>
        <w:tc>
          <w:tcPr>
            <w:tcW w:w="2801" w:type="dxa"/>
            <w:vAlign w:val="center"/>
          </w:tcPr>
          <w:p w14:paraId="7B29A9E1" w14:textId="77777777" w:rsidR="00856D1D" w:rsidRPr="00856D1D" w:rsidRDefault="00E10587" w:rsidP="00097A9E">
            <w:pPr>
              <w:jc w:val="right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eastAsia="Century Gothic" w:hAnsi="Century Gothic" w:cs="Arial"/>
                <w:szCs w:val="20"/>
                <w:lang w:val="en-GB"/>
              </w:rPr>
              <w:t>Works implementation deadline</w:t>
            </w:r>
          </w:p>
        </w:tc>
        <w:tc>
          <w:tcPr>
            <w:tcW w:w="6271" w:type="dxa"/>
            <w:vAlign w:val="center"/>
          </w:tcPr>
          <w:p w14:paraId="086718D3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F47FF4" w14:paraId="0975300D" w14:textId="77777777" w:rsidTr="00097A9E">
        <w:trPr>
          <w:trHeight w:val="707"/>
        </w:trPr>
        <w:tc>
          <w:tcPr>
            <w:tcW w:w="2801" w:type="dxa"/>
            <w:tcBorders>
              <w:bottom w:val="single" w:sz="4" w:space="0" w:color="7F7F7F" w:themeColor="text1" w:themeTint="80"/>
            </w:tcBorders>
            <w:vAlign w:val="center"/>
          </w:tcPr>
          <w:p w14:paraId="000AD94F" w14:textId="656A2FB4" w:rsidR="00856D1D" w:rsidRPr="00856D1D" w:rsidRDefault="00E10587" w:rsidP="00097A9E">
            <w:pPr>
              <w:jc w:val="right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eastAsia="Century Gothic" w:hAnsi="Century Gothic" w:cs="Arial"/>
                <w:szCs w:val="20"/>
                <w:lang w:val="en-GB"/>
              </w:rPr>
              <w:t>Value in EUR (excluding VAT)</w:t>
            </w:r>
          </w:p>
        </w:tc>
        <w:tc>
          <w:tcPr>
            <w:tcW w:w="6271" w:type="dxa"/>
            <w:tcBorders>
              <w:bottom w:val="single" w:sz="4" w:space="0" w:color="7F7F7F" w:themeColor="text1" w:themeTint="80"/>
            </w:tcBorders>
            <w:vAlign w:val="center"/>
          </w:tcPr>
          <w:p w14:paraId="3B3F60E6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F47FF4" w14:paraId="30FEBF1A" w14:textId="77777777" w:rsidTr="00097A9E">
        <w:trPr>
          <w:trHeight w:val="851"/>
        </w:trPr>
        <w:tc>
          <w:tcPr>
            <w:tcW w:w="280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6FC11153" w14:textId="77777777" w:rsidR="00856D1D" w:rsidRPr="00856D1D" w:rsidRDefault="00E10587" w:rsidP="00097A9E">
            <w:pPr>
              <w:jc w:val="right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eastAsia="Century Gothic" w:hAnsi="Century Gothic" w:cs="Arial"/>
                <w:szCs w:val="20"/>
                <w:lang w:val="en-GB"/>
              </w:rPr>
              <w:t xml:space="preserve">The subcontractor requests direct </w:t>
            </w:r>
            <w:r>
              <w:rPr>
                <w:rFonts w:ascii="Century Gothic" w:eastAsia="Century Gothic" w:hAnsi="Century Gothic" w:cs="Arial"/>
                <w:szCs w:val="20"/>
                <w:lang w:val="en-GB"/>
              </w:rPr>
              <w:t>payment* (YES/NO)</w:t>
            </w:r>
          </w:p>
        </w:tc>
        <w:tc>
          <w:tcPr>
            <w:tcW w:w="627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5CC29C9B" w14:textId="77777777" w:rsidR="00856D1D" w:rsidRPr="00C747D7" w:rsidRDefault="00856D1D" w:rsidP="00097A9E">
            <w:pPr>
              <w:pStyle w:val="PODNASLOV"/>
              <w:ind w:left="0" w:firstLine="0"/>
              <w:rPr>
                <w:rFonts w:ascii="Century Gothic" w:eastAsia="Times New Roman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</w:p>
        </w:tc>
      </w:tr>
    </w:tbl>
    <w:p w14:paraId="37F6054A" w14:textId="77777777" w:rsidR="006E5796" w:rsidRPr="00097A9E" w:rsidRDefault="00E10587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eastAsia="Century Gothic" w:hAnsi="Century Gothic" w:cs="Arial"/>
          <w:b w:val="0"/>
          <w:caps w:val="0"/>
          <w:color w:val="auto"/>
          <w:sz w:val="20"/>
          <w:szCs w:val="20"/>
          <w:u w:val="none"/>
          <w:lang w:val="en-GB"/>
        </w:rPr>
        <w:t xml:space="preserve">* When an individual subcontractor requests direct payment, the tenderer must also enclose the Subcontractor Declaration form and the </w:t>
      </w:r>
      <w:r>
        <w:rPr>
          <w:rFonts w:ascii="Century Gothic" w:eastAsia="Century Gothic" w:hAnsi="Century Gothic" w:cs="Arial"/>
          <w:b w:val="0"/>
          <w:caps w:val="0"/>
          <w:color w:val="auto"/>
          <w:sz w:val="20"/>
          <w:szCs w:val="20"/>
          <w:u w:val="none"/>
          <w:lang w:val="en-GB"/>
        </w:rPr>
        <w:t xml:space="preserve">Subcontractor Participation form.  </w:t>
      </w:r>
    </w:p>
    <w:p w14:paraId="7435AE3D" w14:textId="530AE71F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4D61A4F5" w14:textId="77777777" w:rsidR="00097A9E" w:rsidRPr="00B24B4F" w:rsidRDefault="00097A9E" w:rsidP="00097A9E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36021808" w14:textId="26BCEBB9" w:rsidR="00097A9E" w:rsidRDefault="00E10587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="Century Gothic" w:hAnsi="Century Gothic" w:cs="Calibri"/>
          <w:szCs w:val="20"/>
          <w:lang w:val="en-GB"/>
        </w:rPr>
        <w:t>Stamp and signature of the tenderer*:</w:t>
      </w:r>
    </w:p>
    <w:p w14:paraId="0960BA42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ED6372A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B0F2125" w14:textId="77777777" w:rsidR="00097A9E" w:rsidRDefault="00E10587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E776EF1" w14:textId="77777777" w:rsidR="00097A9E" w:rsidRPr="00AF49DD" w:rsidRDefault="00E10587" w:rsidP="00097A9E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>
        <w:rPr>
          <w:rFonts w:ascii="Century Gothic" w:eastAsia="Century Gothic" w:hAnsi="Century Gothic" w:cs="Calibri"/>
          <w:color w:val="7F7F7F"/>
          <w:sz w:val="18"/>
          <w:szCs w:val="18"/>
          <w:lang w:val="en-GB"/>
        </w:rPr>
        <w:t>* In case of qualified electronic signature, stamp is not required.</w:t>
      </w:r>
    </w:p>
    <w:p w14:paraId="64517A5C" w14:textId="77777777" w:rsidR="00097A9E" w:rsidRDefault="00097A9E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sectPr w:rsidR="00097A9E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7C7DB" w14:textId="77777777" w:rsidR="00E10587" w:rsidRDefault="00E10587">
      <w:r>
        <w:separator/>
      </w:r>
    </w:p>
  </w:endnote>
  <w:endnote w:type="continuationSeparator" w:id="0">
    <w:p w14:paraId="715D4B08" w14:textId="77777777" w:rsidR="00E10587" w:rsidRDefault="00E10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0864E" w14:textId="77777777" w:rsidR="00E10587" w:rsidRDefault="00E10587">
      <w:r>
        <w:separator/>
      </w:r>
    </w:p>
  </w:footnote>
  <w:footnote w:type="continuationSeparator" w:id="0">
    <w:p w14:paraId="50B4F68F" w14:textId="77777777" w:rsidR="00E10587" w:rsidRDefault="00E105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62300" w14:textId="77777777" w:rsidR="00FB56D6" w:rsidRDefault="00E10587" w:rsidP="00FB56D6">
    <w:pPr>
      <w:pStyle w:val="Header"/>
      <w:ind w:left="-1134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0521"/>
          <wp:effectExtent l="0" t="0" r="0" b="0"/>
          <wp:wrapNone/>
          <wp:docPr id="5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559AE36" w14:textId="77777777" w:rsidR="00FB56D6" w:rsidRPr="00D61E2D" w:rsidRDefault="00FB56D6" w:rsidP="00FB56D6">
    <w:pPr>
      <w:pStyle w:val="Header"/>
    </w:pPr>
  </w:p>
  <w:p w14:paraId="7C7D2727" w14:textId="77777777" w:rsidR="00FB56D6" w:rsidRDefault="00FB56D6" w:rsidP="00FB56D6">
    <w:pPr>
      <w:pStyle w:val="Header"/>
    </w:pPr>
  </w:p>
  <w:p w14:paraId="1523E59F" w14:textId="77777777" w:rsidR="00FB56D6" w:rsidRDefault="00FB56D6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57B8ECED" w14:textId="77777777" w:rsidR="00FB56D6" w:rsidRDefault="00FB56D6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50FA723F" w14:textId="1D2CB8C4" w:rsidR="006538C7" w:rsidRPr="006E5796" w:rsidRDefault="00E10587" w:rsidP="006538C7">
    <w:pPr>
      <w:pStyle w:val="NASLOV40ptGRAY"/>
      <w:spacing w:after="0"/>
      <w:jc w:val="right"/>
      <w:rPr>
        <w:color w:val="9BBB59" w:themeColor="accent3"/>
      </w:rPr>
    </w:pPr>
    <w:r>
      <w:rPr>
        <w:rFonts w:ascii="Century Gothic" w:eastAsia="Century Gothic" w:hAnsi="Century Gothic"/>
        <w:color w:val="9BBB59"/>
        <w:sz w:val="20"/>
        <w:szCs w:val="20"/>
        <w:lang w:val="en-GB"/>
      </w:rPr>
      <w:t>SUBCONTRACTORS FORM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4E824C24">
      <w:start w:val="1"/>
      <w:numFmt w:val="decimal"/>
      <w:lvlText w:val="%1."/>
      <w:lvlJc w:val="left"/>
      <w:pPr>
        <w:ind w:left="720" w:hanging="360"/>
      </w:pPr>
    </w:lvl>
    <w:lvl w:ilvl="1" w:tplc="873461FA" w:tentative="1">
      <w:start w:val="1"/>
      <w:numFmt w:val="lowerLetter"/>
      <w:lvlText w:val="%2."/>
      <w:lvlJc w:val="left"/>
      <w:pPr>
        <w:ind w:left="1440" w:hanging="360"/>
      </w:pPr>
    </w:lvl>
    <w:lvl w:ilvl="2" w:tplc="4E4E703C" w:tentative="1">
      <w:start w:val="1"/>
      <w:numFmt w:val="lowerRoman"/>
      <w:lvlText w:val="%3."/>
      <w:lvlJc w:val="right"/>
      <w:pPr>
        <w:ind w:left="2160" w:hanging="180"/>
      </w:pPr>
    </w:lvl>
    <w:lvl w:ilvl="3" w:tplc="27B26334" w:tentative="1">
      <w:start w:val="1"/>
      <w:numFmt w:val="decimal"/>
      <w:lvlText w:val="%4."/>
      <w:lvlJc w:val="left"/>
      <w:pPr>
        <w:ind w:left="2880" w:hanging="360"/>
      </w:pPr>
    </w:lvl>
    <w:lvl w:ilvl="4" w:tplc="44FA88E8" w:tentative="1">
      <w:start w:val="1"/>
      <w:numFmt w:val="lowerLetter"/>
      <w:lvlText w:val="%5."/>
      <w:lvlJc w:val="left"/>
      <w:pPr>
        <w:ind w:left="3600" w:hanging="360"/>
      </w:pPr>
    </w:lvl>
    <w:lvl w:ilvl="5" w:tplc="AF84E61A" w:tentative="1">
      <w:start w:val="1"/>
      <w:numFmt w:val="lowerRoman"/>
      <w:lvlText w:val="%6."/>
      <w:lvlJc w:val="right"/>
      <w:pPr>
        <w:ind w:left="4320" w:hanging="180"/>
      </w:pPr>
    </w:lvl>
    <w:lvl w:ilvl="6" w:tplc="F24270CA" w:tentative="1">
      <w:start w:val="1"/>
      <w:numFmt w:val="decimal"/>
      <w:lvlText w:val="%7."/>
      <w:lvlJc w:val="left"/>
      <w:pPr>
        <w:ind w:left="5040" w:hanging="360"/>
      </w:pPr>
    </w:lvl>
    <w:lvl w:ilvl="7" w:tplc="7E46B50C" w:tentative="1">
      <w:start w:val="1"/>
      <w:numFmt w:val="lowerLetter"/>
      <w:lvlText w:val="%8."/>
      <w:lvlJc w:val="left"/>
      <w:pPr>
        <w:ind w:left="5760" w:hanging="360"/>
      </w:pPr>
    </w:lvl>
    <w:lvl w:ilvl="8" w:tplc="422AA2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86B8C726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8E666A70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E5860290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8BE07C20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609CC41E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55725838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B604418C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EC028C68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D332CEBC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28BE8CCE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5DC0022E">
      <w:start w:val="1"/>
      <w:numFmt w:val="lowerLetter"/>
      <w:lvlText w:val="%2."/>
      <w:lvlJc w:val="left"/>
      <w:pPr>
        <w:ind w:left="1440" w:hanging="360"/>
      </w:pPr>
    </w:lvl>
    <w:lvl w:ilvl="2" w:tplc="ED64B4A8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1C88E42" w:tentative="1">
      <w:start w:val="1"/>
      <w:numFmt w:val="decimal"/>
      <w:lvlText w:val="%4."/>
      <w:lvlJc w:val="left"/>
      <w:pPr>
        <w:ind w:left="2880" w:hanging="360"/>
      </w:pPr>
    </w:lvl>
    <w:lvl w:ilvl="4" w:tplc="23E67CBC" w:tentative="1">
      <w:start w:val="1"/>
      <w:numFmt w:val="lowerLetter"/>
      <w:lvlText w:val="%5."/>
      <w:lvlJc w:val="left"/>
      <w:pPr>
        <w:ind w:left="3600" w:hanging="360"/>
      </w:pPr>
    </w:lvl>
    <w:lvl w:ilvl="5" w:tplc="B9FCACD4" w:tentative="1">
      <w:start w:val="1"/>
      <w:numFmt w:val="lowerRoman"/>
      <w:lvlText w:val="%6."/>
      <w:lvlJc w:val="right"/>
      <w:pPr>
        <w:ind w:left="4320" w:hanging="180"/>
      </w:pPr>
    </w:lvl>
    <w:lvl w:ilvl="6" w:tplc="F5485F2E" w:tentative="1">
      <w:start w:val="1"/>
      <w:numFmt w:val="decimal"/>
      <w:lvlText w:val="%7."/>
      <w:lvlJc w:val="left"/>
      <w:pPr>
        <w:ind w:left="5040" w:hanging="360"/>
      </w:pPr>
    </w:lvl>
    <w:lvl w:ilvl="7" w:tplc="EC9006FA" w:tentative="1">
      <w:start w:val="1"/>
      <w:numFmt w:val="lowerLetter"/>
      <w:lvlText w:val="%8."/>
      <w:lvlJc w:val="left"/>
      <w:pPr>
        <w:ind w:left="5760" w:hanging="360"/>
      </w:pPr>
    </w:lvl>
    <w:lvl w:ilvl="8" w:tplc="22E065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87DA4512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15C0CC76" w:tentative="1">
      <w:start w:val="1"/>
      <w:numFmt w:val="lowerLetter"/>
      <w:lvlText w:val="%2."/>
      <w:lvlJc w:val="left"/>
      <w:pPr>
        <w:ind w:left="1080" w:hanging="360"/>
      </w:pPr>
    </w:lvl>
    <w:lvl w:ilvl="2" w:tplc="805CEB6E" w:tentative="1">
      <w:start w:val="1"/>
      <w:numFmt w:val="lowerRoman"/>
      <w:lvlText w:val="%3."/>
      <w:lvlJc w:val="right"/>
      <w:pPr>
        <w:ind w:left="1800" w:hanging="180"/>
      </w:pPr>
    </w:lvl>
    <w:lvl w:ilvl="3" w:tplc="65E4559C" w:tentative="1">
      <w:start w:val="1"/>
      <w:numFmt w:val="decimal"/>
      <w:lvlText w:val="%4."/>
      <w:lvlJc w:val="left"/>
      <w:pPr>
        <w:ind w:left="2520" w:hanging="360"/>
      </w:pPr>
    </w:lvl>
    <w:lvl w:ilvl="4" w:tplc="C338B40C" w:tentative="1">
      <w:start w:val="1"/>
      <w:numFmt w:val="lowerLetter"/>
      <w:lvlText w:val="%5."/>
      <w:lvlJc w:val="left"/>
      <w:pPr>
        <w:ind w:left="3240" w:hanging="360"/>
      </w:pPr>
    </w:lvl>
    <w:lvl w:ilvl="5" w:tplc="B73896CA" w:tentative="1">
      <w:start w:val="1"/>
      <w:numFmt w:val="lowerRoman"/>
      <w:lvlText w:val="%6."/>
      <w:lvlJc w:val="right"/>
      <w:pPr>
        <w:ind w:left="3960" w:hanging="180"/>
      </w:pPr>
    </w:lvl>
    <w:lvl w:ilvl="6" w:tplc="304E80B8" w:tentative="1">
      <w:start w:val="1"/>
      <w:numFmt w:val="decimal"/>
      <w:lvlText w:val="%7."/>
      <w:lvlJc w:val="left"/>
      <w:pPr>
        <w:ind w:left="4680" w:hanging="360"/>
      </w:pPr>
    </w:lvl>
    <w:lvl w:ilvl="7" w:tplc="80C203B2" w:tentative="1">
      <w:start w:val="1"/>
      <w:numFmt w:val="lowerLetter"/>
      <w:lvlText w:val="%8."/>
      <w:lvlJc w:val="left"/>
      <w:pPr>
        <w:ind w:left="5400" w:hanging="360"/>
      </w:pPr>
    </w:lvl>
    <w:lvl w:ilvl="8" w:tplc="3E9C530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3ED854DC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D3944A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AA02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4CB5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70CB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A657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06D2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BE0B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6828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A0MTEzMzYwMzaxsDBR0lEKTi0uzszPAykwrAUAvZ9YbywAAAA="/>
  </w:docVars>
  <w:rsids>
    <w:rsidRoot w:val="006538C7"/>
    <w:rsid w:val="000505C0"/>
    <w:rsid w:val="0005212E"/>
    <w:rsid w:val="00075D3B"/>
    <w:rsid w:val="00097A9E"/>
    <w:rsid w:val="000A5F68"/>
    <w:rsid w:val="0010602F"/>
    <w:rsid w:val="00176202"/>
    <w:rsid w:val="00176A7C"/>
    <w:rsid w:val="001F798C"/>
    <w:rsid w:val="00226C77"/>
    <w:rsid w:val="002373B5"/>
    <w:rsid w:val="00265297"/>
    <w:rsid w:val="00274C0A"/>
    <w:rsid w:val="002B2E4B"/>
    <w:rsid w:val="002E1E06"/>
    <w:rsid w:val="0030551A"/>
    <w:rsid w:val="00330AE5"/>
    <w:rsid w:val="003375EC"/>
    <w:rsid w:val="0038794A"/>
    <w:rsid w:val="003A0996"/>
    <w:rsid w:val="003A10D0"/>
    <w:rsid w:val="003D2478"/>
    <w:rsid w:val="004B072E"/>
    <w:rsid w:val="0060300B"/>
    <w:rsid w:val="00610F18"/>
    <w:rsid w:val="006538C7"/>
    <w:rsid w:val="00672451"/>
    <w:rsid w:val="006835DD"/>
    <w:rsid w:val="006A744C"/>
    <w:rsid w:val="006E5796"/>
    <w:rsid w:val="007A74CF"/>
    <w:rsid w:val="00804A86"/>
    <w:rsid w:val="008146D8"/>
    <w:rsid w:val="00856D1D"/>
    <w:rsid w:val="008572C9"/>
    <w:rsid w:val="008C08D8"/>
    <w:rsid w:val="008D359D"/>
    <w:rsid w:val="00901AF9"/>
    <w:rsid w:val="00902B0A"/>
    <w:rsid w:val="009503EE"/>
    <w:rsid w:val="009B0B68"/>
    <w:rsid w:val="00A05246"/>
    <w:rsid w:val="00A26374"/>
    <w:rsid w:val="00A32F2E"/>
    <w:rsid w:val="00AD571C"/>
    <w:rsid w:val="00AE0063"/>
    <w:rsid w:val="00AE5D79"/>
    <w:rsid w:val="00AF49DD"/>
    <w:rsid w:val="00B027D4"/>
    <w:rsid w:val="00B24B4F"/>
    <w:rsid w:val="00B90411"/>
    <w:rsid w:val="00BC1BE1"/>
    <w:rsid w:val="00BC2EBF"/>
    <w:rsid w:val="00C119FE"/>
    <w:rsid w:val="00C747D7"/>
    <w:rsid w:val="00CC50B3"/>
    <w:rsid w:val="00D36484"/>
    <w:rsid w:val="00D61E2D"/>
    <w:rsid w:val="00D77C66"/>
    <w:rsid w:val="00DD0070"/>
    <w:rsid w:val="00E10587"/>
    <w:rsid w:val="00E5513E"/>
    <w:rsid w:val="00EF6F61"/>
    <w:rsid w:val="00F47FF4"/>
    <w:rsid w:val="00FA3BD2"/>
    <w:rsid w:val="00FB56D6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333AD"/>
  <w15:docId w15:val="{45A3BCD0-0527-4999-AB1F-D93B1A92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Znak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dzag</cp:lastModifiedBy>
  <cp:revision>28</cp:revision>
  <dcterms:created xsi:type="dcterms:W3CDTF">2018-06-27T19:26:00Z</dcterms:created>
  <dcterms:modified xsi:type="dcterms:W3CDTF">2021-07-16T22:44:00Z</dcterms:modified>
</cp:coreProperties>
</file>